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103" w:rsidRDefault="008A3103"/>
    <w:tbl>
      <w:tblPr>
        <w:tblW w:w="10881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46"/>
        <w:gridCol w:w="850"/>
        <w:gridCol w:w="6237"/>
      </w:tblGrid>
      <w:tr w:rsidR="008A3103" w:rsidRPr="000D1CDE" w:rsidTr="00A27E99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8A3103" w:rsidRPr="000D1CDE" w:rsidRDefault="008A3103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 w:rsidRPr="000D1CDE">
              <w:rPr>
                <w:rFonts w:cs="Arial"/>
                <w:b/>
                <w:color w:val="339966"/>
                <w:szCs w:val="20"/>
                <w:lang w:val="en-GB"/>
              </w:rPr>
              <w:t>Credit Requirements:</w:t>
            </w:r>
          </w:p>
        </w:tc>
        <w:tc>
          <w:tcPr>
            <w:tcW w:w="8433" w:type="dxa"/>
            <w:gridSpan w:val="3"/>
            <w:tcBorders>
              <w:bottom w:val="nil"/>
            </w:tcBorders>
          </w:tcPr>
          <w:p w:rsidR="008A3103" w:rsidRDefault="008A3103" w:rsidP="00A27E99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0D1CDE">
              <w:rPr>
                <w:rFonts w:cs="Arial"/>
                <w:b/>
                <w:color w:val="339966"/>
              </w:rPr>
              <w:t xml:space="preserve">1 credit for flush-out of </w:t>
            </w:r>
            <w:r w:rsidR="00617EE7">
              <w:rPr>
                <w:rFonts w:cs="Arial"/>
                <w:b/>
                <w:color w:val="339966"/>
              </w:rPr>
              <w:t xml:space="preserve">all </w:t>
            </w:r>
            <w:r w:rsidRPr="000D1CDE">
              <w:rPr>
                <w:rFonts w:cs="Arial"/>
                <w:b/>
                <w:color w:val="339966"/>
              </w:rPr>
              <w:t>normally occupied pr</w:t>
            </w:r>
            <w:r w:rsidR="00617EE7">
              <w:rPr>
                <w:rFonts w:cs="Arial"/>
                <w:b/>
                <w:color w:val="339966"/>
              </w:rPr>
              <w:t>oject spaces prior to occupancy;</w:t>
            </w:r>
          </w:p>
          <w:p w:rsidR="00205F4A" w:rsidRPr="000D1CDE" w:rsidRDefault="00205F4A" w:rsidP="00A27E99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8A3103" w:rsidRPr="000D1CDE" w:rsidTr="004A2727">
        <w:tc>
          <w:tcPr>
            <w:tcW w:w="2448" w:type="dxa"/>
            <w:gridSpan w:val="2"/>
          </w:tcPr>
          <w:p w:rsidR="008A3103" w:rsidRPr="000D1CDE" w:rsidRDefault="008A3103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  <w:tc>
          <w:tcPr>
            <w:tcW w:w="8433" w:type="dxa"/>
            <w:gridSpan w:val="3"/>
          </w:tcPr>
          <w:p w:rsidR="008A3103" w:rsidRPr="000D1CDE" w:rsidRDefault="008A3103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62326B" w:rsidTr="004A2727">
        <w:trPr>
          <w:trHeight w:val="197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6B" w:rsidRDefault="0062326B">
            <w:pPr>
              <w:pStyle w:val="Paragraph"/>
              <w:spacing w:before="0" w:after="0"/>
              <w:rPr>
                <w:rFonts w:cs="Arial"/>
                <w:b/>
                <w:color w:val="339966"/>
                <w:lang w:eastAsia="zh-CN"/>
              </w:rPr>
            </w:pPr>
            <w:r>
              <w:rPr>
                <w:rFonts w:cs="Arial"/>
                <w:lang w:eastAsia="zh-CN"/>
              </w:rPr>
              <w:t>Credit Attainable: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6B" w:rsidRDefault="0062326B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lang w:eastAsia="zh-HK"/>
              </w:rPr>
            </w:pPr>
            <w:r>
              <w:rPr>
                <w:rFonts w:cs="Arial" w:hint="eastAsia"/>
                <w:b/>
                <w:color w:val="auto"/>
                <w:lang w:eastAsia="zh-HK"/>
              </w:rPr>
              <w:t>1</w:t>
            </w:r>
          </w:p>
        </w:tc>
        <w:tc>
          <w:tcPr>
            <w:tcW w:w="6237" w:type="dxa"/>
            <w:tcBorders>
              <w:left w:val="single" w:sz="4" w:space="0" w:color="auto"/>
              <w:right w:val="nil"/>
            </w:tcBorders>
          </w:tcPr>
          <w:p w:rsidR="0062326B" w:rsidRDefault="0062326B">
            <w:pPr>
              <w:pStyle w:val="Paragraph"/>
              <w:spacing w:before="0" w:after="0"/>
              <w:rPr>
                <w:rFonts w:cs="Arial"/>
                <w:b/>
                <w:color w:val="auto"/>
                <w:lang w:eastAsia="zh-CN"/>
              </w:rPr>
            </w:pPr>
          </w:p>
        </w:tc>
      </w:tr>
      <w:tr w:rsidR="0062326B" w:rsidTr="004A2727">
        <w:trPr>
          <w:trHeight w:val="19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6B" w:rsidRDefault="0062326B">
            <w:pPr>
              <w:pStyle w:val="Paragraph"/>
              <w:spacing w:before="0" w:after="0"/>
              <w:rPr>
                <w:rFonts w:cs="Arial"/>
                <w:b/>
                <w:color w:val="339966"/>
                <w:lang w:eastAsia="zh-CN"/>
              </w:rPr>
            </w:pPr>
            <w:r>
              <w:rPr>
                <w:rFonts w:cs="Arial"/>
                <w:lang w:eastAsia="zh-CN"/>
              </w:rPr>
              <w:t>Credit anticipated for this submission: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6B" w:rsidRPr="005468D7" w:rsidRDefault="0055229C" w:rsidP="005468D7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lang w:eastAsia="zh-CN"/>
              </w:rPr>
            </w:pPr>
            <w:r w:rsidRPr="005468D7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468D7">
              <w:instrText xml:space="preserve"> </w:instrText>
            </w:r>
            <w:r w:rsidRPr="005468D7">
              <w:rPr>
                <w:rFonts w:hint="eastAsia"/>
              </w:rPr>
              <w:instrText>FORMTEXT</w:instrText>
            </w:r>
            <w:r w:rsidRPr="005468D7">
              <w:instrText xml:space="preserve"> </w:instrText>
            </w:r>
            <w:r w:rsidRPr="005468D7">
              <w:fldChar w:fldCharType="separate"/>
            </w:r>
            <w:bookmarkStart w:id="0" w:name="_GoBack"/>
            <w:bookmarkEnd w:id="0"/>
            <w:r w:rsidR="005468D7">
              <w:t> </w:t>
            </w:r>
            <w:r w:rsidR="005468D7">
              <w:t> </w:t>
            </w:r>
            <w:r w:rsidR="005468D7">
              <w:t> </w:t>
            </w:r>
            <w:r w:rsidR="005468D7">
              <w:t> </w:t>
            </w:r>
            <w:r w:rsidR="005468D7">
              <w:t> </w:t>
            </w:r>
            <w:r w:rsidRPr="005468D7">
              <w:fldChar w:fldCharType="end"/>
            </w:r>
          </w:p>
        </w:tc>
        <w:tc>
          <w:tcPr>
            <w:tcW w:w="6237" w:type="dxa"/>
            <w:tcBorders>
              <w:left w:val="single" w:sz="4" w:space="0" w:color="auto"/>
              <w:right w:val="nil"/>
            </w:tcBorders>
          </w:tcPr>
          <w:p w:rsidR="0062326B" w:rsidRDefault="0062326B">
            <w:pPr>
              <w:pStyle w:val="Paragraph"/>
              <w:spacing w:before="0" w:after="0"/>
              <w:rPr>
                <w:rFonts w:cs="Arial"/>
                <w:b/>
                <w:color w:val="339966"/>
                <w:lang w:eastAsia="zh-CN"/>
              </w:rPr>
            </w:pPr>
          </w:p>
        </w:tc>
      </w:tr>
      <w:tr w:rsidR="00A27E99" w:rsidRPr="000D1CDE" w:rsidTr="004A2727">
        <w:tc>
          <w:tcPr>
            <w:tcW w:w="10881" w:type="dxa"/>
            <w:gridSpan w:val="5"/>
          </w:tcPr>
          <w:p w:rsidR="00A27E99" w:rsidRPr="000D1CDE" w:rsidRDefault="00A27E99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8A3103" w:rsidRPr="000D1CDE" w:rsidTr="00A27E99">
        <w:tc>
          <w:tcPr>
            <w:tcW w:w="10881" w:type="dxa"/>
            <w:gridSpan w:val="5"/>
          </w:tcPr>
          <w:p w:rsidR="008A3103" w:rsidRPr="000D1CDE" w:rsidRDefault="008A3103" w:rsidP="00D67711">
            <w:pPr>
              <w:tabs>
                <w:tab w:val="left" w:pos="0"/>
              </w:tabs>
              <w:rPr>
                <w:rFonts w:cs="Arial"/>
                <w:b/>
                <w:szCs w:val="20"/>
                <w:lang w:val="en-GB"/>
              </w:rPr>
            </w:pPr>
            <w:r w:rsidRPr="000D1CDE">
              <w:rPr>
                <w:rFonts w:cs="Arial"/>
                <w:b/>
                <w:szCs w:val="20"/>
                <w:lang w:val="en-GB"/>
              </w:rPr>
              <w:t>Enclosure</w:t>
            </w:r>
          </w:p>
        </w:tc>
      </w:tr>
      <w:tr w:rsidR="0055229C" w:rsidRPr="000D1CDE" w:rsidTr="00A27E99">
        <w:tc>
          <w:tcPr>
            <w:tcW w:w="468" w:type="dxa"/>
          </w:tcPr>
          <w:p w:rsidR="0055229C" w:rsidRDefault="0055229C">
            <w:r w:rsidRPr="00DF7BA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7BA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F7BA1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F7BA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F7BA1">
              <w:rPr>
                <w:rFonts w:ascii="Tahoma" w:hAnsi="Tahoma" w:cs="Tahoma"/>
                <w:sz w:val="18"/>
                <w:szCs w:val="18"/>
              </w:rPr>
            </w:r>
            <w:r w:rsidRPr="00DF7BA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413" w:type="dxa"/>
            <w:gridSpan w:val="4"/>
          </w:tcPr>
          <w:p w:rsidR="0055229C" w:rsidRPr="000D1CDE" w:rsidRDefault="0055229C" w:rsidP="0094700B">
            <w:pPr>
              <w:jc w:val="both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Documents, method statements with </w:t>
            </w:r>
            <w:r w:rsidRPr="000D1CDE">
              <w:rPr>
                <w:rFonts w:cs="Arial"/>
                <w:szCs w:val="20"/>
                <w:lang w:val="en-GB"/>
              </w:rPr>
              <w:t>flush out procedure</w:t>
            </w:r>
            <w:r>
              <w:rPr>
                <w:rFonts w:cs="Arial"/>
                <w:szCs w:val="20"/>
                <w:lang w:val="en-GB" w:eastAsia="zh-HK"/>
              </w:rPr>
              <w:t xml:space="preserve">, </w:t>
            </w:r>
            <w:r>
              <w:rPr>
                <w:rFonts w:cs="Arial" w:hint="eastAsia"/>
                <w:szCs w:val="20"/>
                <w:lang w:val="en-GB" w:eastAsia="zh-HK"/>
              </w:rPr>
              <w:t>date</w:t>
            </w:r>
            <w:r>
              <w:rPr>
                <w:rFonts w:cs="Arial"/>
                <w:szCs w:val="20"/>
                <w:lang w:val="en-GB" w:eastAsia="zh-HK"/>
              </w:rPr>
              <w:t>, f</w:t>
            </w:r>
            <w:r>
              <w:rPr>
                <w:rFonts w:cs="Arial" w:hint="eastAsia"/>
                <w:szCs w:val="20"/>
                <w:lang w:val="en-GB" w:eastAsia="zh-HK"/>
              </w:rPr>
              <w:t>lushing duration</w:t>
            </w:r>
            <w:r>
              <w:rPr>
                <w:rFonts w:cs="Arial"/>
                <w:szCs w:val="20"/>
                <w:lang w:val="en-GB" w:eastAsia="zh-HK"/>
              </w:rPr>
              <w:t>, f</w:t>
            </w:r>
            <w:r>
              <w:rPr>
                <w:rFonts w:cs="Arial" w:hint="eastAsia"/>
                <w:szCs w:val="20"/>
                <w:lang w:val="en-GB" w:eastAsia="zh-HK"/>
              </w:rPr>
              <w:t>resh air provision:</w:t>
            </w:r>
          </w:p>
        </w:tc>
      </w:tr>
      <w:tr w:rsidR="0055229C" w:rsidRPr="000D1CDE" w:rsidTr="00A27E99">
        <w:tc>
          <w:tcPr>
            <w:tcW w:w="468" w:type="dxa"/>
          </w:tcPr>
          <w:p w:rsidR="0055229C" w:rsidRDefault="0055229C">
            <w:r w:rsidRPr="00DF7BA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7BA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F7BA1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F7BA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F7BA1">
              <w:rPr>
                <w:rFonts w:ascii="Tahoma" w:hAnsi="Tahoma" w:cs="Tahoma"/>
                <w:sz w:val="18"/>
                <w:szCs w:val="18"/>
              </w:rPr>
            </w:r>
            <w:r w:rsidRPr="00DF7BA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413" w:type="dxa"/>
            <w:gridSpan w:val="4"/>
          </w:tcPr>
          <w:p w:rsidR="0055229C" w:rsidRPr="000D1CDE" w:rsidRDefault="0055229C" w:rsidP="0094700B">
            <w:pPr>
              <w:jc w:val="both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Occupancy date</w:t>
            </w:r>
          </w:p>
        </w:tc>
      </w:tr>
      <w:tr w:rsidR="0055229C" w:rsidRPr="000D1CDE" w:rsidTr="00A27E99">
        <w:tc>
          <w:tcPr>
            <w:tcW w:w="468" w:type="dxa"/>
          </w:tcPr>
          <w:p w:rsidR="0055229C" w:rsidRDefault="0055229C">
            <w:r w:rsidRPr="00DF7BA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7BA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F7BA1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F7BA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F7BA1">
              <w:rPr>
                <w:rFonts w:ascii="Tahoma" w:hAnsi="Tahoma" w:cs="Tahoma"/>
                <w:sz w:val="18"/>
                <w:szCs w:val="18"/>
              </w:rPr>
            </w:r>
            <w:r w:rsidRPr="00DF7BA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413" w:type="dxa"/>
            <w:gridSpan w:val="4"/>
          </w:tcPr>
          <w:p w:rsidR="0055229C" w:rsidRPr="000D1CDE" w:rsidRDefault="0055229C" w:rsidP="0094700B">
            <w:pPr>
              <w:jc w:val="both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Record Photographs,</w:t>
            </w:r>
            <w:r w:rsidRPr="000D1CDE">
              <w:rPr>
                <w:rFonts w:cs="Arial"/>
                <w:szCs w:val="20"/>
                <w:lang w:val="en-GB"/>
              </w:rPr>
              <w:t xml:space="preserve"> showing </w:t>
            </w:r>
            <w:r>
              <w:rPr>
                <w:rFonts w:cs="Arial"/>
                <w:szCs w:val="20"/>
                <w:lang w:val="en-GB"/>
              </w:rPr>
              <w:t xml:space="preserve">equipment, fans, </w:t>
            </w:r>
            <w:r w:rsidRPr="000D1CDE">
              <w:rPr>
                <w:rFonts w:cs="Arial"/>
                <w:szCs w:val="20"/>
                <w:lang w:val="en-GB"/>
              </w:rPr>
              <w:t>flush-out proce</w:t>
            </w:r>
            <w:r>
              <w:rPr>
                <w:rFonts w:cs="Arial"/>
                <w:szCs w:val="20"/>
                <w:lang w:val="en-GB"/>
              </w:rPr>
              <w:t>dure</w:t>
            </w:r>
          </w:p>
        </w:tc>
      </w:tr>
      <w:tr w:rsidR="0055229C" w:rsidRPr="000D1CDE" w:rsidTr="00A27E99">
        <w:tc>
          <w:tcPr>
            <w:tcW w:w="468" w:type="dxa"/>
          </w:tcPr>
          <w:p w:rsidR="0055229C" w:rsidRDefault="0055229C">
            <w:r w:rsidRPr="00DF7BA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7BA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F7BA1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F7BA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F7BA1">
              <w:rPr>
                <w:rFonts w:ascii="Tahoma" w:hAnsi="Tahoma" w:cs="Tahoma"/>
                <w:sz w:val="18"/>
                <w:szCs w:val="18"/>
              </w:rPr>
            </w:r>
            <w:r w:rsidRPr="00DF7BA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413" w:type="dxa"/>
            <w:gridSpan w:val="4"/>
          </w:tcPr>
          <w:p w:rsidR="0055229C" w:rsidRPr="000D1CDE" w:rsidRDefault="0055229C" w:rsidP="00D25C3C">
            <w:pPr>
              <w:rPr>
                <w:rFonts w:cs="Arial"/>
                <w:szCs w:val="20"/>
                <w:lang w:val="en-GB"/>
              </w:rPr>
            </w:pPr>
            <w:r w:rsidRPr="000D1CDE">
              <w:rPr>
                <w:rFonts w:cs="Arial"/>
                <w:szCs w:val="20"/>
                <w:lang w:val="en-GB"/>
              </w:rPr>
              <w:t>R</w:t>
            </w:r>
            <w:r>
              <w:rPr>
                <w:rFonts w:cs="Arial"/>
                <w:szCs w:val="20"/>
                <w:lang w:val="en-GB"/>
              </w:rPr>
              <w:t xml:space="preserve">ecords, logbook, records, </w:t>
            </w:r>
            <w:r w:rsidRPr="000D1CDE">
              <w:rPr>
                <w:rFonts w:cs="Arial"/>
                <w:szCs w:val="20"/>
                <w:lang w:val="en-GB"/>
              </w:rPr>
              <w:t xml:space="preserve">indicating the flush-out dates, outdoor delivery rates, flushing duration, </w:t>
            </w:r>
            <w:r>
              <w:rPr>
                <w:rFonts w:cs="Arial"/>
                <w:szCs w:val="20"/>
                <w:lang w:val="en-GB"/>
              </w:rPr>
              <w:t>temp, RH;</w:t>
            </w:r>
          </w:p>
        </w:tc>
      </w:tr>
      <w:tr w:rsidR="0055229C" w:rsidRPr="000D1CDE" w:rsidTr="00A27E99">
        <w:tc>
          <w:tcPr>
            <w:tcW w:w="468" w:type="dxa"/>
          </w:tcPr>
          <w:p w:rsidR="0055229C" w:rsidRDefault="0055229C">
            <w:r w:rsidRPr="00DF7BA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7BA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F7BA1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F7BA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F7BA1">
              <w:rPr>
                <w:rFonts w:ascii="Tahoma" w:hAnsi="Tahoma" w:cs="Tahoma"/>
                <w:sz w:val="18"/>
                <w:szCs w:val="18"/>
              </w:rPr>
            </w:r>
            <w:r w:rsidRPr="00DF7BA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413" w:type="dxa"/>
            <w:gridSpan w:val="4"/>
          </w:tcPr>
          <w:p w:rsidR="0055229C" w:rsidRPr="000D1CDE" w:rsidRDefault="0055229C" w:rsidP="0094700B">
            <w:pPr>
              <w:jc w:val="both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Calculations, showing the outdoor air </w:t>
            </w:r>
            <w:r w:rsidRPr="000D1CDE">
              <w:rPr>
                <w:rFonts w:cs="Arial"/>
                <w:szCs w:val="20"/>
                <w:lang w:val="en-GB"/>
              </w:rPr>
              <w:t>required for flushing</w:t>
            </w:r>
          </w:p>
        </w:tc>
      </w:tr>
    </w:tbl>
    <w:p w:rsidR="008A3103" w:rsidRDefault="008A3103">
      <w:pPr>
        <w:rPr>
          <w:sz w:val="18"/>
          <w:szCs w:val="18"/>
        </w:rPr>
      </w:pPr>
    </w:p>
    <w:tbl>
      <w:tblPr>
        <w:tblpPr w:leftFromText="180" w:rightFromText="180" w:vertAnchor="text" w:tblpX="12826" w:tblpY="-18401"/>
        <w:tblW w:w="0" w:type="auto"/>
        <w:tblLook w:val="0000" w:firstRow="0" w:lastRow="0" w:firstColumn="0" w:lastColumn="0" w:noHBand="0" w:noVBand="0"/>
      </w:tblPr>
      <w:tblGrid>
        <w:gridCol w:w="2712"/>
      </w:tblGrid>
      <w:tr w:rsidR="008A3103" w:rsidTr="00D67711">
        <w:tc>
          <w:tcPr>
            <w:tcW w:w="2712" w:type="dxa"/>
          </w:tcPr>
          <w:p w:rsidR="008A3103" w:rsidRDefault="008A3103" w:rsidP="00D67711">
            <w:pPr>
              <w:rPr>
                <w:sz w:val="18"/>
                <w:szCs w:val="18"/>
              </w:rPr>
            </w:pPr>
          </w:p>
        </w:tc>
      </w:tr>
    </w:tbl>
    <w:p w:rsidR="008A3103" w:rsidRDefault="008A3103">
      <w:pPr>
        <w:rPr>
          <w:sz w:val="18"/>
          <w:szCs w:val="18"/>
        </w:rPr>
      </w:pPr>
    </w:p>
    <w:sectPr w:rsidR="008A3103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103" w:rsidRDefault="008A3103">
      <w:r>
        <w:separator/>
      </w:r>
    </w:p>
  </w:endnote>
  <w:endnote w:type="continuationSeparator" w:id="0">
    <w:p w:rsidR="008A3103" w:rsidRDefault="008A3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103" w:rsidRPr="000D1CDE" w:rsidRDefault="008A3103" w:rsidP="00DA36BB">
    <w:pPr>
      <w:pStyle w:val="Footer"/>
      <w:jc w:val="both"/>
      <w:rPr>
        <w:rFonts w:cs="Arial"/>
        <w:sz w:val="18"/>
        <w:szCs w:val="18"/>
      </w:rPr>
    </w:pPr>
    <w:r w:rsidRPr="000D1CDE">
      <w:rPr>
        <w:rFonts w:cs="Arial"/>
        <w:sz w:val="18"/>
        <w:szCs w:val="18"/>
      </w:rPr>
      <w:t>Copyright © 2013 BEAM Society Limited. All rights reserved.</w:t>
    </w:r>
    <w:r w:rsidRPr="000D1CDE">
      <w:rPr>
        <w:rFonts w:cs="Arial"/>
        <w:sz w:val="18"/>
        <w:szCs w:val="18"/>
      </w:rPr>
      <w:tab/>
    </w:r>
    <w:r w:rsidRPr="000D1CDE">
      <w:rPr>
        <w:rFonts w:cs="Arial"/>
        <w:sz w:val="18"/>
        <w:szCs w:val="18"/>
      </w:rPr>
      <w:tab/>
    </w:r>
    <w:r w:rsidRPr="000D1CDE">
      <w:rPr>
        <w:rFonts w:cs="Arial"/>
        <w:sz w:val="18"/>
        <w:szCs w:val="18"/>
      </w:rPr>
      <w:tab/>
    </w:r>
    <w:r w:rsidR="000D1CDE">
      <w:rPr>
        <w:rFonts w:cs="Arial" w:hint="eastAsia"/>
        <w:sz w:val="18"/>
        <w:szCs w:val="18"/>
        <w:lang w:eastAsia="zh-HK"/>
      </w:rPr>
      <w:t xml:space="preserve">      </w:t>
    </w:r>
    <w:r w:rsidRPr="000D1CDE">
      <w:rPr>
        <w:rFonts w:cs="Arial"/>
        <w:sz w:val="18"/>
        <w:szCs w:val="18"/>
      </w:rPr>
      <w:t xml:space="preserve">Page </w:t>
    </w:r>
    <w:r w:rsidR="00233E67" w:rsidRPr="000D1CDE">
      <w:rPr>
        <w:rFonts w:cs="Arial"/>
        <w:sz w:val="18"/>
        <w:szCs w:val="18"/>
      </w:rPr>
      <w:fldChar w:fldCharType="begin"/>
    </w:r>
    <w:r w:rsidR="00B80ECE" w:rsidRPr="000D1CDE">
      <w:rPr>
        <w:rFonts w:cs="Arial"/>
        <w:sz w:val="18"/>
        <w:szCs w:val="18"/>
      </w:rPr>
      <w:instrText xml:space="preserve"> PAGE </w:instrText>
    </w:r>
    <w:r w:rsidR="00233E67" w:rsidRPr="000D1CDE">
      <w:rPr>
        <w:rFonts w:cs="Arial"/>
        <w:sz w:val="18"/>
        <w:szCs w:val="18"/>
      </w:rPr>
      <w:fldChar w:fldCharType="separate"/>
    </w:r>
    <w:r w:rsidR="005468D7">
      <w:rPr>
        <w:rFonts w:cs="Arial"/>
        <w:noProof/>
        <w:sz w:val="18"/>
        <w:szCs w:val="18"/>
      </w:rPr>
      <w:t>1</w:t>
    </w:r>
    <w:r w:rsidR="00233E67" w:rsidRPr="000D1CDE">
      <w:rPr>
        <w:rFonts w:cs="Arial"/>
        <w:noProof/>
        <w:sz w:val="18"/>
        <w:szCs w:val="18"/>
      </w:rPr>
      <w:fldChar w:fldCharType="end"/>
    </w:r>
    <w:r w:rsidRPr="000D1CDE">
      <w:rPr>
        <w:rFonts w:cs="Arial"/>
        <w:sz w:val="18"/>
        <w:szCs w:val="18"/>
      </w:rPr>
      <w:t xml:space="preserve"> of </w:t>
    </w:r>
    <w:r w:rsidR="00233E67" w:rsidRPr="000D1CDE">
      <w:rPr>
        <w:rFonts w:cs="Arial"/>
        <w:sz w:val="18"/>
        <w:szCs w:val="18"/>
      </w:rPr>
      <w:fldChar w:fldCharType="begin"/>
    </w:r>
    <w:r w:rsidR="00B80ECE" w:rsidRPr="000D1CDE">
      <w:rPr>
        <w:rFonts w:cs="Arial"/>
        <w:sz w:val="18"/>
        <w:szCs w:val="18"/>
      </w:rPr>
      <w:instrText xml:space="preserve"> NUMPAGES </w:instrText>
    </w:r>
    <w:r w:rsidR="00233E67" w:rsidRPr="000D1CDE">
      <w:rPr>
        <w:rFonts w:cs="Arial"/>
        <w:sz w:val="18"/>
        <w:szCs w:val="18"/>
      </w:rPr>
      <w:fldChar w:fldCharType="separate"/>
    </w:r>
    <w:r w:rsidR="005468D7">
      <w:rPr>
        <w:rFonts w:cs="Arial"/>
        <w:noProof/>
        <w:sz w:val="18"/>
        <w:szCs w:val="18"/>
      </w:rPr>
      <w:t>1</w:t>
    </w:r>
    <w:r w:rsidR="00233E67" w:rsidRPr="000D1CDE">
      <w:rPr>
        <w:rFonts w:cs="Arial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103" w:rsidRDefault="008A3103">
      <w:r>
        <w:separator/>
      </w:r>
    </w:p>
  </w:footnote>
  <w:footnote w:type="continuationSeparator" w:id="0">
    <w:p w:rsidR="008A3103" w:rsidRDefault="008A31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103" w:rsidRPr="000D1CDE" w:rsidRDefault="000D1CDE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>
      <w:rPr>
        <w:rFonts w:cs="Arial"/>
        <w:noProof/>
      </w:rPr>
      <w:drawing>
        <wp:anchor distT="0" distB="0" distL="114300" distR="114300" simplePos="0" relativeHeight="251660288" behindDoc="0" locked="0" layoutInCell="1" allowOverlap="1" wp14:anchorId="42CCD319" wp14:editId="46CB3A74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A3103" w:rsidRPr="000D1CDE">
      <w:rPr>
        <w:rFonts w:cs="Arial"/>
        <w:b/>
        <w:sz w:val="28"/>
        <w:szCs w:val="28"/>
        <w:lang w:val="en-GB"/>
      </w:rPr>
      <w:t>BEAM Plus Interiors</w:t>
    </w:r>
  </w:p>
  <w:p w:rsidR="008A3103" w:rsidRPr="000D1CDE" w:rsidRDefault="008A3103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0D1CDE">
      <w:rPr>
        <w:rFonts w:cs="Arial"/>
        <w:b/>
        <w:sz w:val="28"/>
        <w:szCs w:val="28"/>
        <w:lang w:val="en-GB"/>
      </w:rPr>
      <w:t>Commercial, Retail and Institutional</w:t>
    </w:r>
  </w:p>
  <w:p w:rsidR="008A3103" w:rsidRPr="000D1CDE" w:rsidRDefault="008A3103" w:rsidP="002D2D38">
    <w:pPr>
      <w:pStyle w:val="Header"/>
      <w:wordWrap w:val="0"/>
      <w:jc w:val="right"/>
      <w:rPr>
        <w:rFonts w:cs="Arial"/>
        <w:b/>
        <w:sz w:val="28"/>
        <w:szCs w:val="28"/>
        <w:highlight w:val="yellow"/>
        <w:lang w:val="en-GB"/>
      </w:rPr>
    </w:pPr>
    <w:r w:rsidRPr="000D1CDE">
      <w:rPr>
        <w:rFonts w:cs="Arial"/>
        <w:b/>
        <w:sz w:val="28"/>
        <w:szCs w:val="28"/>
        <w:lang w:val="en-GB"/>
      </w:rPr>
      <w:t xml:space="preserve">Submission Template for </w:t>
    </w:r>
    <w:r w:rsidRPr="00BB0D7C">
      <w:rPr>
        <w:rFonts w:cs="Arial"/>
        <w:b/>
        <w:sz w:val="28"/>
        <w:szCs w:val="28"/>
        <w:lang w:val="en-GB" w:eastAsia="zh-HK"/>
      </w:rPr>
      <w:t xml:space="preserve">IEQ </w:t>
    </w:r>
    <w:r w:rsidRPr="00BB0D7C">
      <w:rPr>
        <w:rFonts w:cs="Arial"/>
        <w:b/>
        <w:sz w:val="28"/>
        <w:szCs w:val="28"/>
        <w:lang w:val="en-GB"/>
      </w:rPr>
      <w:t>4</w:t>
    </w:r>
  </w:p>
  <w:p w:rsidR="008A3103" w:rsidRPr="000D1CDE" w:rsidRDefault="008A3103" w:rsidP="00E4142D">
    <w:pPr>
      <w:pStyle w:val="Header"/>
      <w:jc w:val="right"/>
      <w:rPr>
        <w:rFonts w:cs="Arial"/>
        <w:b/>
        <w:sz w:val="28"/>
        <w:szCs w:val="28"/>
        <w:highlight w:val="yellow"/>
        <w:lang w:val="en-GB" w:eastAsia="zh-HK"/>
      </w:rPr>
    </w:pPr>
    <w:r w:rsidRPr="000D1CDE">
      <w:rPr>
        <w:rFonts w:cs="Arial"/>
        <w:b/>
        <w:sz w:val="28"/>
        <w:szCs w:val="28"/>
        <w:lang w:val="en-GB" w:eastAsia="zh-HK"/>
      </w:rPr>
      <w:t>Pre-occupancy Flush Out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8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29"/>
  </w:num>
  <w:num w:numId="5">
    <w:abstractNumId w:val="19"/>
  </w:num>
  <w:num w:numId="6">
    <w:abstractNumId w:val="18"/>
  </w:num>
  <w:num w:numId="7">
    <w:abstractNumId w:val="26"/>
  </w:num>
  <w:num w:numId="8">
    <w:abstractNumId w:val="23"/>
  </w:num>
  <w:num w:numId="9">
    <w:abstractNumId w:val="4"/>
  </w:num>
  <w:num w:numId="10">
    <w:abstractNumId w:val="7"/>
  </w:num>
  <w:num w:numId="11">
    <w:abstractNumId w:val="20"/>
  </w:num>
  <w:num w:numId="12">
    <w:abstractNumId w:val="12"/>
  </w:num>
  <w:num w:numId="13">
    <w:abstractNumId w:val="24"/>
  </w:num>
  <w:num w:numId="14">
    <w:abstractNumId w:val="22"/>
  </w:num>
  <w:num w:numId="15">
    <w:abstractNumId w:val="13"/>
  </w:num>
  <w:num w:numId="16">
    <w:abstractNumId w:val="6"/>
  </w:num>
  <w:num w:numId="17">
    <w:abstractNumId w:val="31"/>
  </w:num>
  <w:num w:numId="18">
    <w:abstractNumId w:val="16"/>
  </w:num>
  <w:num w:numId="19">
    <w:abstractNumId w:val="28"/>
  </w:num>
  <w:num w:numId="20">
    <w:abstractNumId w:val="27"/>
  </w:num>
  <w:num w:numId="21">
    <w:abstractNumId w:val="0"/>
  </w:num>
  <w:num w:numId="22">
    <w:abstractNumId w:val="14"/>
  </w:num>
  <w:num w:numId="23">
    <w:abstractNumId w:val="3"/>
  </w:num>
  <w:num w:numId="24">
    <w:abstractNumId w:val="17"/>
  </w:num>
  <w:num w:numId="25">
    <w:abstractNumId w:val="30"/>
  </w:num>
  <w:num w:numId="26">
    <w:abstractNumId w:val="1"/>
  </w:num>
  <w:num w:numId="27">
    <w:abstractNumId w:val="32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8"/>
  </w:num>
  <w:num w:numId="31">
    <w:abstractNumId w:val="15"/>
  </w:num>
  <w:num w:numId="32">
    <w:abstractNumId w:val="21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YcaKS8HY6Z+xAtyYQQRsw6GJVVA=" w:salt="kQfPItRH6hrRjbvTHDHerw=="/>
  <w:defaultTabStop w:val="4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12EDB"/>
    <w:rsid w:val="000131B7"/>
    <w:rsid w:val="000179F8"/>
    <w:rsid w:val="00023CD5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94DD9"/>
    <w:rsid w:val="000A2DFA"/>
    <w:rsid w:val="000A4DAF"/>
    <w:rsid w:val="000A5EBE"/>
    <w:rsid w:val="000B09B8"/>
    <w:rsid w:val="000C284F"/>
    <w:rsid w:val="000D1CDE"/>
    <w:rsid w:val="000D2812"/>
    <w:rsid w:val="000D2C03"/>
    <w:rsid w:val="000D4627"/>
    <w:rsid w:val="000D77D7"/>
    <w:rsid w:val="000E2AC2"/>
    <w:rsid w:val="000E4082"/>
    <w:rsid w:val="000E53A4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55F93"/>
    <w:rsid w:val="00163DE1"/>
    <w:rsid w:val="00167EA5"/>
    <w:rsid w:val="0017310A"/>
    <w:rsid w:val="00175C07"/>
    <w:rsid w:val="001833EB"/>
    <w:rsid w:val="001A29AF"/>
    <w:rsid w:val="001B00E8"/>
    <w:rsid w:val="001B735A"/>
    <w:rsid w:val="001D1FC3"/>
    <w:rsid w:val="001D3675"/>
    <w:rsid w:val="001E3C7E"/>
    <w:rsid w:val="001F0FF2"/>
    <w:rsid w:val="001F2D0F"/>
    <w:rsid w:val="002001E3"/>
    <w:rsid w:val="002032DF"/>
    <w:rsid w:val="00205F4A"/>
    <w:rsid w:val="002170C3"/>
    <w:rsid w:val="00233E67"/>
    <w:rsid w:val="00247973"/>
    <w:rsid w:val="00255187"/>
    <w:rsid w:val="0026572E"/>
    <w:rsid w:val="002878EB"/>
    <w:rsid w:val="00293456"/>
    <w:rsid w:val="00293FF7"/>
    <w:rsid w:val="002A4C23"/>
    <w:rsid w:val="002B3FA0"/>
    <w:rsid w:val="002B543E"/>
    <w:rsid w:val="002B7113"/>
    <w:rsid w:val="002C2D62"/>
    <w:rsid w:val="002D2D38"/>
    <w:rsid w:val="002E120F"/>
    <w:rsid w:val="002E2631"/>
    <w:rsid w:val="002F19BD"/>
    <w:rsid w:val="002F5AA3"/>
    <w:rsid w:val="003067C6"/>
    <w:rsid w:val="0032296A"/>
    <w:rsid w:val="00324296"/>
    <w:rsid w:val="00327D92"/>
    <w:rsid w:val="0033481F"/>
    <w:rsid w:val="0037248C"/>
    <w:rsid w:val="00373C8C"/>
    <w:rsid w:val="003761B4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400F8"/>
    <w:rsid w:val="004413A7"/>
    <w:rsid w:val="00444933"/>
    <w:rsid w:val="00455E50"/>
    <w:rsid w:val="00461028"/>
    <w:rsid w:val="00466D99"/>
    <w:rsid w:val="00467BC2"/>
    <w:rsid w:val="004A2176"/>
    <w:rsid w:val="004A2727"/>
    <w:rsid w:val="004A7AF6"/>
    <w:rsid w:val="004C2C11"/>
    <w:rsid w:val="004C4AFE"/>
    <w:rsid w:val="004D05E3"/>
    <w:rsid w:val="004E1D22"/>
    <w:rsid w:val="004E5DBA"/>
    <w:rsid w:val="004F18DB"/>
    <w:rsid w:val="005137E9"/>
    <w:rsid w:val="005171DB"/>
    <w:rsid w:val="00525A3F"/>
    <w:rsid w:val="005264E5"/>
    <w:rsid w:val="00535F12"/>
    <w:rsid w:val="005375FD"/>
    <w:rsid w:val="00545627"/>
    <w:rsid w:val="005468D7"/>
    <w:rsid w:val="0055229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E56AF"/>
    <w:rsid w:val="005E67FB"/>
    <w:rsid w:val="005F4326"/>
    <w:rsid w:val="005F6D02"/>
    <w:rsid w:val="0060282C"/>
    <w:rsid w:val="006034E9"/>
    <w:rsid w:val="00606D46"/>
    <w:rsid w:val="00617EE7"/>
    <w:rsid w:val="00620C4A"/>
    <w:rsid w:val="0062326B"/>
    <w:rsid w:val="00637613"/>
    <w:rsid w:val="00643849"/>
    <w:rsid w:val="006474E0"/>
    <w:rsid w:val="0065184E"/>
    <w:rsid w:val="00657C84"/>
    <w:rsid w:val="00670B05"/>
    <w:rsid w:val="00671B9B"/>
    <w:rsid w:val="006779C8"/>
    <w:rsid w:val="00683CE8"/>
    <w:rsid w:val="00687BE9"/>
    <w:rsid w:val="006A0FA0"/>
    <w:rsid w:val="006A529D"/>
    <w:rsid w:val="006B1159"/>
    <w:rsid w:val="006B3EDE"/>
    <w:rsid w:val="006D46B5"/>
    <w:rsid w:val="006E65D1"/>
    <w:rsid w:val="006F0B19"/>
    <w:rsid w:val="006F32EE"/>
    <w:rsid w:val="00723124"/>
    <w:rsid w:val="00725B3C"/>
    <w:rsid w:val="00727088"/>
    <w:rsid w:val="00730AAE"/>
    <w:rsid w:val="007315A8"/>
    <w:rsid w:val="007326CE"/>
    <w:rsid w:val="00733129"/>
    <w:rsid w:val="00776982"/>
    <w:rsid w:val="0078320D"/>
    <w:rsid w:val="007838AD"/>
    <w:rsid w:val="00784252"/>
    <w:rsid w:val="00787664"/>
    <w:rsid w:val="007919AC"/>
    <w:rsid w:val="00792BAC"/>
    <w:rsid w:val="00792D86"/>
    <w:rsid w:val="007A6B94"/>
    <w:rsid w:val="007B4413"/>
    <w:rsid w:val="007C199E"/>
    <w:rsid w:val="007C5911"/>
    <w:rsid w:val="007D1ACC"/>
    <w:rsid w:val="007E2EFE"/>
    <w:rsid w:val="007F3E8A"/>
    <w:rsid w:val="007F5BEE"/>
    <w:rsid w:val="00807815"/>
    <w:rsid w:val="00807B3C"/>
    <w:rsid w:val="008119F5"/>
    <w:rsid w:val="00833889"/>
    <w:rsid w:val="008452CA"/>
    <w:rsid w:val="00854F51"/>
    <w:rsid w:val="00857E73"/>
    <w:rsid w:val="008628B2"/>
    <w:rsid w:val="00867AE2"/>
    <w:rsid w:val="00872D81"/>
    <w:rsid w:val="00874F64"/>
    <w:rsid w:val="0088400D"/>
    <w:rsid w:val="00887066"/>
    <w:rsid w:val="00892FC2"/>
    <w:rsid w:val="008A3103"/>
    <w:rsid w:val="008A531C"/>
    <w:rsid w:val="008B5389"/>
    <w:rsid w:val="008B742B"/>
    <w:rsid w:val="008C311E"/>
    <w:rsid w:val="008D0CD5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207DC"/>
    <w:rsid w:val="00944376"/>
    <w:rsid w:val="0094700B"/>
    <w:rsid w:val="009535ED"/>
    <w:rsid w:val="009623BF"/>
    <w:rsid w:val="00966400"/>
    <w:rsid w:val="0097314A"/>
    <w:rsid w:val="00973E1F"/>
    <w:rsid w:val="00980771"/>
    <w:rsid w:val="00981EBC"/>
    <w:rsid w:val="00985072"/>
    <w:rsid w:val="00990B3F"/>
    <w:rsid w:val="009C1F45"/>
    <w:rsid w:val="009D7E67"/>
    <w:rsid w:val="009E34CD"/>
    <w:rsid w:val="009E74AF"/>
    <w:rsid w:val="00A02880"/>
    <w:rsid w:val="00A161B3"/>
    <w:rsid w:val="00A2310A"/>
    <w:rsid w:val="00A24450"/>
    <w:rsid w:val="00A256FC"/>
    <w:rsid w:val="00A27E99"/>
    <w:rsid w:val="00A30525"/>
    <w:rsid w:val="00A30D51"/>
    <w:rsid w:val="00A335FB"/>
    <w:rsid w:val="00A37610"/>
    <w:rsid w:val="00A40A81"/>
    <w:rsid w:val="00A414B2"/>
    <w:rsid w:val="00A46945"/>
    <w:rsid w:val="00A50CB0"/>
    <w:rsid w:val="00A57E61"/>
    <w:rsid w:val="00A60E37"/>
    <w:rsid w:val="00A63163"/>
    <w:rsid w:val="00A65410"/>
    <w:rsid w:val="00A70672"/>
    <w:rsid w:val="00A748B3"/>
    <w:rsid w:val="00A8307C"/>
    <w:rsid w:val="00A85A3A"/>
    <w:rsid w:val="00A9465A"/>
    <w:rsid w:val="00A94A11"/>
    <w:rsid w:val="00AA4A43"/>
    <w:rsid w:val="00AB34B6"/>
    <w:rsid w:val="00AC32E1"/>
    <w:rsid w:val="00AC392A"/>
    <w:rsid w:val="00AC67BF"/>
    <w:rsid w:val="00AD02AC"/>
    <w:rsid w:val="00AF7AED"/>
    <w:rsid w:val="00AF7FB0"/>
    <w:rsid w:val="00B0300C"/>
    <w:rsid w:val="00B042D8"/>
    <w:rsid w:val="00B04D5C"/>
    <w:rsid w:val="00B063FA"/>
    <w:rsid w:val="00B639E1"/>
    <w:rsid w:val="00B66BF4"/>
    <w:rsid w:val="00B766D2"/>
    <w:rsid w:val="00B803B8"/>
    <w:rsid w:val="00B80ECE"/>
    <w:rsid w:val="00B84591"/>
    <w:rsid w:val="00B90C6B"/>
    <w:rsid w:val="00B931E3"/>
    <w:rsid w:val="00B938B6"/>
    <w:rsid w:val="00B94A53"/>
    <w:rsid w:val="00BA41D1"/>
    <w:rsid w:val="00BB0D7C"/>
    <w:rsid w:val="00BC04B9"/>
    <w:rsid w:val="00BC5D14"/>
    <w:rsid w:val="00BD19BA"/>
    <w:rsid w:val="00BD2891"/>
    <w:rsid w:val="00BD28C1"/>
    <w:rsid w:val="00BD7D0C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30CD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6532"/>
    <w:rsid w:val="00CE2077"/>
    <w:rsid w:val="00CE5D3C"/>
    <w:rsid w:val="00CF191D"/>
    <w:rsid w:val="00CF21B2"/>
    <w:rsid w:val="00CF687F"/>
    <w:rsid w:val="00D13A74"/>
    <w:rsid w:val="00D20432"/>
    <w:rsid w:val="00D25C3C"/>
    <w:rsid w:val="00D340A7"/>
    <w:rsid w:val="00D44600"/>
    <w:rsid w:val="00D6481F"/>
    <w:rsid w:val="00D668B2"/>
    <w:rsid w:val="00D67711"/>
    <w:rsid w:val="00D8036B"/>
    <w:rsid w:val="00D90FAC"/>
    <w:rsid w:val="00D971AB"/>
    <w:rsid w:val="00DA36BB"/>
    <w:rsid w:val="00DA77BE"/>
    <w:rsid w:val="00DB2731"/>
    <w:rsid w:val="00DC2BB1"/>
    <w:rsid w:val="00DE06CA"/>
    <w:rsid w:val="00DE44E4"/>
    <w:rsid w:val="00DE5D6A"/>
    <w:rsid w:val="00DF6016"/>
    <w:rsid w:val="00E073B2"/>
    <w:rsid w:val="00E14984"/>
    <w:rsid w:val="00E23790"/>
    <w:rsid w:val="00E266F9"/>
    <w:rsid w:val="00E26B19"/>
    <w:rsid w:val="00E27C10"/>
    <w:rsid w:val="00E3283F"/>
    <w:rsid w:val="00E3481A"/>
    <w:rsid w:val="00E34DBA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D48D6"/>
    <w:rsid w:val="00ED73A9"/>
    <w:rsid w:val="00EE2EAA"/>
    <w:rsid w:val="00EF2B87"/>
    <w:rsid w:val="00EF4030"/>
    <w:rsid w:val="00EF585D"/>
    <w:rsid w:val="00F038E2"/>
    <w:rsid w:val="00F0537D"/>
    <w:rsid w:val="00F14032"/>
    <w:rsid w:val="00F1577B"/>
    <w:rsid w:val="00F2321C"/>
    <w:rsid w:val="00F2338D"/>
    <w:rsid w:val="00F233AB"/>
    <w:rsid w:val="00F427E0"/>
    <w:rsid w:val="00F707AB"/>
    <w:rsid w:val="00F71327"/>
    <w:rsid w:val="00F715D0"/>
    <w:rsid w:val="00F80AAB"/>
    <w:rsid w:val="00F825EF"/>
    <w:rsid w:val="00F92908"/>
    <w:rsid w:val="00F96A4E"/>
    <w:rsid w:val="00F976A6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F4A"/>
    <w:pPr>
      <w:widowControl w:val="0"/>
    </w:pPr>
    <w:rPr>
      <w:rFonts w:ascii="Arial" w:hAnsi="Arial"/>
      <w:kern w:val="2"/>
      <w:sz w:val="20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1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3</cp:revision>
  <cp:lastPrinted>2013-02-28T09:13:00Z</cp:lastPrinted>
  <dcterms:created xsi:type="dcterms:W3CDTF">2013-08-06T17:36:00Z</dcterms:created>
  <dcterms:modified xsi:type="dcterms:W3CDTF">2013-08-13T01:10:00Z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